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C0F5" w14:textId="77777777" w:rsidR="005D4364" w:rsidRDefault="005D4364" w:rsidP="005D4364">
      <w:pPr>
        <w:pStyle w:val="2"/>
        <w:jc w:val="center"/>
        <w:rPr>
          <w:rFonts w:eastAsia="宋体"/>
          <w:szCs w:val="36"/>
        </w:rPr>
      </w:pPr>
      <w:r>
        <w:rPr>
          <w:rFonts w:hint="eastAsia"/>
        </w:rPr>
        <w:t>声韵未来，你我共创</w:t>
      </w:r>
      <w:r>
        <w:br/>
      </w:r>
      <w:r>
        <w:rPr>
          <w:rFonts w:hint="eastAsia"/>
        </w:rPr>
        <w:t>国光集团</w:t>
      </w:r>
      <w:r>
        <w:t>2024</w:t>
      </w:r>
      <w:r>
        <w:rPr>
          <w:rFonts w:hint="eastAsia"/>
        </w:rPr>
        <w:t>届“光芒计划”校园招聘</w:t>
      </w:r>
    </w:p>
    <w:p w14:paraId="5E95515E" w14:textId="77777777" w:rsidR="005D4364" w:rsidRDefault="005D4364" w:rsidP="005D4364">
      <w:pPr>
        <w:pStyle w:val="3"/>
      </w:pPr>
      <w:r>
        <w:rPr>
          <w:rFonts w:hint="eastAsia"/>
        </w:rPr>
        <w:t>【关于国光】</w:t>
      </w:r>
    </w:p>
    <w:p w14:paraId="215F5F3D" w14:textId="77777777" w:rsidR="005D4364" w:rsidRDefault="005D4364" w:rsidP="005D4364">
      <w:pPr>
        <w:pStyle w:val="a3"/>
        <w:spacing w:before="75" w:beforeAutospacing="0" w:after="75" w:afterAutospacing="0"/>
        <w:ind w:firstLine="420"/>
      </w:pPr>
      <w:r>
        <w:rPr>
          <w:rFonts w:hint="eastAsia"/>
        </w:rPr>
        <w:t>国光电器股份有限公司成立于</w:t>
      </w:r>
      <w:r>
        <w:t>1951</w:t>
      </w:r>
      <w:r>
        <w:rPr>
          <w:rFonts w:hint="eastAsia"/>
        </w:rPr>
        <w:t>年，于</w:t>
      </w:r>
      <w:r>
        <w:t>2005</w:t>
      </w:r>
      <w:r>
        <w:rPr>
          <w:rFonts w:hint="eastAsia"/>
        </w:rPr>
        <w:t>年在中国深圳证券交易所挂牌上市（股票代码：</w:t>
      </w:r>
      <w:r>
        <w:t>002045</w:t>
      </w:r>
      <w:r>
        <w:rPr>
          <w:rFonts w:hint="eastAsia"/>
        </w:rPr>
        <w:t>），是中国电子音响协会会长单位。公司以声学为核心技术，</w:t>
      </w:r>
      <w:r>
        <w:t>DSP</w:t>
      </w:r>
      <w:r>
        <w:rPr>
          <w:rFonts w:hint="eastAsia"/>
        </w:rPr>
        <w:t>、电子硬件，仿真、软件、</w:t>
      </w:r>
      <w:r>
        <w:t>Wi-Fi</w:t>
      </w:r>
      <w:r>
        <w:rPr>
          <w:rFonts w:hint="eastAsia"/>
        </w:rPr>
        <w:t>、</w:t>
      </w:r>
      <w:proofErr w:type="gramStart"/>
      <w:r>
        <w:rPr>
          <w:rFonts w:hint="eastAsia"/>
        </w:rPr>
        <w:t>蓝牙等</w:t>
      </w:r>
      <w:proofErr w:type="gramEnd"/>
      <w:r>
        <w:rPr>
          <w:rFonts w:hint="eastAsia"/>
        </w:rPr>
        <w:t>无线技术全面发展，专注音响及电声元器件设计、制造和销售。公司的产品覆盖了扬声器单元、</w:t>
      </w:r>
      <w:r>
        <w:t>VR/AR</w:t>
      </w:r>
      <w:r>
        <w:rPr>
          <w:rFonts w:hint="eastAsia"/>
        </w:rPr>
        <w:t>声学组件、汽车类声学模组、音响系统、智能音箱、智能穿戴产品、</w:t>
      </w:r>
      <w:r>
        <w:t>TWS</w:t>
      </w:r>
      <w:r>
        <w:rPr>
          <w:rFonts w:hint="eastAsia"/>
        </w:rPr>
        <w:t>耳机、数字功放、聚合物锂电池等，是目前全球最为规模化、系统化、专业化的音响及智能硬件产品设计和生产基地之一。</w:t>
      </w:r>
      <w:r>
        <w:t>2022</w:t>
      </w:r>
      <w:r>
        <w:rPr>
          <w:rFonts w:hint="eastAsia"/>
        </w:rPr>
        <w:t>年实现总市值</w:t>
      </w:r>
      <w:r>
        <w:t>59.94</w:t>
      </w:r>
      <w:r>
        <w:rPr>
          <w:rFonts w:hint="eastAsia"/>
        </w:rPr>
        <w:t>亿元，拥有</w:t>
      </w:r>
      <w:proofErr w:type="gramStart"/>
      <w:r>
        <w:rPr>
          <w:rFonts w:hint="eastAsia"/>
        </w:rPr>
        <w:t>员工超</w:t>
      </w:r>
      <w:proofErr w:type="gramEnd"/>
      <w:r>
        <w:t>12,000</w:t>
      </w:r>
      <w:r>
        <w:rPr>
          <w:rFonts w:hint="eastAsia"/>
        </w:rPr>
        <w:t>人。</w:t>
      </w:r>
    </w:p>
    <w:p w14:paraId="62D563B3" w14:textId="77777777" w:rsidR="005D4364" w:rsidRDefault="005D4364" w:rsidP="005D4364">
      <w:pPr>
        <w:pStyle w:val="a3"/>
        <w:spacing w:before="75" w:beforeAutospacing="0" w:after="75" w:afterAutospacing="0"/>
        <w:ind w:firstLine="420"/>
      </w:pPr>
      <w:r>
        <w:rPr>
          <w:rFonts w:hint="eastAsia"/>
        </w:rPr>
        <w:t>公司总部位于广东广州，在美国洛杉矶、中国香港、越南岘港、广西梧州等地设有子公司。公司研发的技术有：声学算法、语音交互系统、多房间系统、芯片模组方案设计、物联网技术、扬声器单元、专业音响系统、数字功放等。</w:t>
      </w:r>
      <w:r>
        <w:t>800</w:t>
      </w:r>
      <w:r>
        <w:rPr>
          <w:rFonts w:hint="eastAsia"/>
        </w:rPr>
        <w:t>余名专业研发人员，</w:t>
      </w:r>
      <w:r>
        <w:t>320</w:t>
      </w:r>
      <w:r>
        <w:rPr>
          <w:rFonts w:hint="eastAsia"/>
        </w:rPr>
        <w:t>多项国内外专利，每年逾</w:t>
      </w:r>
      <w:r>
        <w:t>200</w:t>
      </w:r>
      <w:r>
        <w:rPr>
          <w:rFonts w:hint="eastAsia"/>
        </w:rPr>
        <w:t>项新产品的开发能力，国际一流的声学实验基地，让国光能够满足世界顶尖客户的研发和生产需求，成为世界一流的声学公司！</w:t>
      </w:r>
    </w:p>
    <w:p w14:paraId="2F5EC13D" w14:textId="77777777" w:rsidR="005D4364" w:rsidRDefault="005D4364" w:rsidP="005D4364">
      <w:pPr>
        <w:pStyle w:val="3"/>
      </w:pPr>
      <w:r>
        <w:rPr>
          <w:rFonts w:hint="eastAsia"/>
        </w:rPr>
        <w:t>【招聘时间】</w:t>
      </w:r>
    </w:p>
    <w:p w14:paraId="61281A9F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Fonts w:hint="eastAsia"/>
        </w:rPr>
        <w:t>简章发布即日起开始，招聘截止至</w:t>
      </w:r>
      <w:r>
        <w:t>2024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</w:p>
    <w:p w14:paraId="5A924151" w14:textId="77777777" w:rsidR="005D4364" w:rsidRDefault="005D4364" w:rsidP="005D4364">
      <w:pPr>
        <w:pStyle w:val="3"/>
      </w:pPr>
      <w:r>
        <w:rPr>
          <w:rFonts w:hint="eastAsia"/>
        </w:rPr>
        <w:t>【招聘对象】</w:t>
      </w:r>
    </w:p>
    <w:p w14:paraId="37E0AE6C" w14:textId="77777777" w:rsidR="005D4364" w:rsidRDefault="005D4364" w:rsidP="005D4364">
      <w:pPr>
        <w:pStyle w:val="a3"/>
        <w:spacing w:before="75" w:beforeAutospacing="0" w:after="75" w:afterAutospacing="0"/>
      </w:pPr>
      <w:r>
        <w:t>2024</w:t>
      </w:r>
      <w:r>
        <w:rPr>
          <w:rFonts w:hint="eastAsia"/>
        </w:rPr>
        <w:t>届应届毕业生（本科</w:t>
      </w:r>
      <w:r>
        <w:t>/</w:t>
      </w:r>
      <w:r>
        <w:rPr>
          <w:rFonts w:hint="eastAsia"/>
        </w:rPr>
        <w:t>硕士）</w:t>
      </w:r>
      <w:r>
        <w:t>,</w:t>
      </w:r>
      <w:r>
        <w:rPr>
          <w:rFonts w:hint="eastAsia"/>
        </w:rPr>
        <w:t>毕业</w:t>
      </w:r>
      <w:r>
        <w:t>3</w:t>
      </w:r>
      <w:r>
        <w:rPr>
          <w:rFonts w:hint="eastAsia"/>
        </w:rPr>
        <w:t>年内博士</w:t>
      </w:r>
    </w:p>
    <w:p w14:paraId="41903196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中国大陆院校</w:t>
      </w:r>
      <w:proofErr w:type="gramStart"/>
      <w:r>
        <w:rPr>
          <w:rFonts w:hint="eastAsia"/>
          <w:sz w:val="18"/>
          <w:szCs w:val="18"/>
        </w:rPr>
        <w:t>以毕业</w:t>
      </w:r>
      <w:proofErr w:type="gramEnd"/>
      <w:r>
        <w:rPr>
          <w:rFonts w:hint="eastAsia"/>
          <w:sz w:val="18"/>
          <w:szCs w:val="18"/>
        </w:rPr>
        <w:t>证为准，港澳台及海外院校以学位</w:t>
      </w:r>
      <w:proofErr w:type="gramStart"/>
      <w:r>
        <w:rPr>
          <w:rFonts w:hint="eastAsia"/>
          <w:sz w:val="18"/>
          <w:szCs w:val="18"/>
        </w:rPr>
        <w:t>证时间</w:t>
      </w:r>
      <w:proofErr w:type="gramEnd"/>
      <w:r>
        <w:rPr>
          <w:rFonts w:hint="eastAsia"/>
          <w:sz w:val="18"/>
          <w:szCs w:val="18"/>
        </w:rPr>
        <w:t>为准</w:t>
      </w:r>
    </w:p>
    <w:p w14:paraId="53CB24DA" w14:textId="77777777" w:rsidR="005D4364" w:rsidRDefault="005D4364" w:rsidP="005D4364">
      <w:pPr>
        <w:pStyle w:val="3"/>
      </w:pPr>
      <w:r>
        <w:rPr>
          <w:rFonts w:hint="eastAsia"/>
        </w:rPr>
        <w:t>【招聘岗位】</w:t>
      </w:r>
    </w:p>
    <w:tbl>
      <w:tblPr>
        <w:tblW w:w="11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652"/>
        <w:gridCol w:w="1276"/>
        <w:gridCol w:w="6237"/>
      </w:tblGrid>
      <w:tr w:rsidR="005D4364" w14:paraId="483B426F" w14:textId="77777777" w:rsidTr="005D4364">
        <w:trPr>
          <w:trHeight w:val="372"/>
        </w:trPr>
        <w:tc>
          <w:tcPr>
            <w:tcW w:w="4103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nil"/>
            </w:tcBorders>
            <w:shd w:val="clear" w:color="auto" w:fill="9BBB5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51A57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f2"/>
                <w:rFonts w:hint="eastAsia"/>
                <w:color w:val="FFFFFF"/>
              </w:rPr>
              <w:t>招聘岗位</w:t>
            </w:r>
          </w:p>
        </w:tc>
        <w:tc>
          <w:tcPr>
            <w:tcW w:w="1276" w:type="dxa"/>
            <w:tcBorders>
              <w:top w:val="single" w:sz="6" w:space="0" w:color="9BBB59"/>
              <w:left w:val="nil"/>
              <w:bottom w:val="single" w:sz="6" w:space="0" w:color="9BBB59"/>
              <w:right w:val="nil"/>
            </w:tcBorders>
            <w:shd w:val="clear" w:color="auto" w:fill="9BBB5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45EA7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f2"/>
                <w:rFonts w:hint="eastAsia"/>
                <w:color w:val="FFFFFF"/>
              </w:rPr>
              <w:t>学历</w:t>
            </w:r>
          </w:p>
        </w:tc>
        <w:tc>
          <w:tcPr>
            <w:tcW w:w="6237" w:type="dxa"/>
            <w:tcBorders>
              <w:top w:val="single" w:sz="6" w:space="0" w:color="9BBB59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9BBB5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103C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f2"/>
                <w:rFonts w:hint="eastAsia"/>
                <w:color w:val="FFFFFF"/>
              </w:rPr>
              <w:t>专业</w:t>
            </w:r>
          </w:p>
        </w:tc>
      </w:tr>
      <w:tr w:rsidR="005D4364" w14:paraId="24D99DAD" w14:textId="77777777" w:rsidTr="005D4364">
        <w:trPr>
          <w:trHeight w:val="300"/>
        </w:trPr>
        <w:tc>
          <w:tcPr>
            <w:tcW w:w="451" w:type="dxa"/>
            <w:vMerge w:val="restart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70854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f2"/>
                <w:rFonts w:hint="eastAsia"/>
                <w:color w:val="000000"/>
              </w:rPr>
              <w:t>研发类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6A0C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电声工程师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电子工程师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软件工程师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3E3C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博士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85A36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声学、应用物理、机械电子、录音工程及相关专业</w:t>
            </w:r>
          </w:p>
        </w:tc>
      </w:tr>
      <w:tr w:rsidR="005D4364" w14:paraId="28BAD508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4B82BCBB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F255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电声工程师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97E7B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</w:t>
            </w:r>
            <w:r>
              <w:t>/</w:t>
            </w:r>
            <w:r>
              <w:rPr>
                <w:rFonts w:hint="eastAsia"/>
              </w:rPr>
              <w:t>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186B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声学、应用物理、机械电子、录音工程及相关专业</w:t>
            </w:r>
          </w:p>
        </w:tc>
      </w:tr>
      <w:tr w:rsidR="005D4364" w14:paraId="28A52956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228B5B9D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46695B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电声测试工程师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4A14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ECC74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声学、物理、机械专业</w:t>
            </w:r>
          </w:p>
        </w:tc>
      </w:tr>
      <w:tr w:rsidR="005D4364" w14:paraId="7D0A07E3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632F9378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94A85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仿真工程师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CA7A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9B67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机械、应用物理、声学、力学、光学及相关专业</w:t>
            </w:r>
          </w:p>
        </w:tc>
      </w:tr>
      <w:tr w:rsidR="005D4364" w14:paraId="4B23806D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04DD77B2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58E4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电子工程师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F1BFE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1CAF2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电子信息类专业</w:t>
            </w:r>
          </w:p>
        </w:tc>
      </w:tr>
      <w:tr w:rsidR="005D4364" w14:paraId="60D15C60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2C02BF9F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E116E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电子测试工程师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6F543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FDD495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电子信息工程、电子信息科学与技术、电子与通信工程，电气自动化、电子测量技术</w:t>
            </w:r>
          </w:p>
        </w:tc>
      </w:tr>
      <w:tr w:rsidR="005D4364" w14:paraId="27021C04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5AD1BFA4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1DE94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射频工程师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B4B21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15D38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信息工程、电子与通信工程，微波通信工程</w:t>
            </w:r>
          </w:p>
        </w:tc>
      </w:tr>
      <w:tr w:rsidR="005D4364" w14:paraId="6E257EBE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16F983DF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4C13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t>PCB layout</w:t>
            </w:r>
            <w:r>
              <w:rPr>
                <w:rFonts w:hint="eastAsia"/>
              </w:rPr>
              <w:t>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B699C7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645E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电子信息类专业</w:t>
            </w:r>
          </w:p>
        </w:tc>
      </w:tr>
      <w:tr w:rsidR="005D4364" w14:paraId="5A315EA7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2F7C4393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91E5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产品工程师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CE0F2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E5D62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电子、机械、自动化、工业设计</w:t>
            </w:r>
          </w:p>
        </w:tc>
      </w:tr>
      <w:tr w:rsidR="005D4364" w14:paraId="687DBD50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330915A5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020C5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结构工程师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630DB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</w:t>
            </w:r>
            <w:r>
              <w:t>/</w:t>
            </w:r>
            <w:r>
              <w:rPr>
                <w:rFonts w:hint="eastAsia"/>
              </w:rPr>
              <w:t>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D352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模具、机械制造、材料成型及相关专业</w:t>
            </w:r>
          </w:p>
        </w:tc>
      </w:tr>
      <w:tr w:rsidR="005D4364" w14:paraId="2604E49E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3AD4884B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7D841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包装工程师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41D800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849D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包装设计或工业设计</w:t>
            </w:r>
          </w:p>
        </w:tc>
      </w:tr>
      <w:tr w:rsidR="005D4364" w14:paraId="1F2865B8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24C34762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96471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t>CMF</w:t>
            </w:r>
            <w:r>
              <w:rPr>
                <w:rFonts w:hint="eastAsia"/>
              </w:rPr>
              <w:t>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29BB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8DA60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工业设计</w:t>
            </w:r>
            <w:r>
              <w:t>/</w:t>
            </w:r>
            <w:r>
              <w:rPr>
                <w:rFonts w:hint="eastAsia"/>
              </w:rPr>
              <w:t>产品设计</w:t>
            </w:r>
          </w:p>
        </w:tc>
      </w:tr>
      <w:tr w:rsidR="005D4364" w14:paraId="6F866F7A" w14:textId="77777777" w:rsidTr="005D436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6BD2F645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E9846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嵌入式软件工程师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647BC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DBD5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电子类、自控类等相关专业</w:t>
            </w:r>
          </w:p>
        </w:tc>
      </w:tr>
      <w:tr w:rsidR="005D4364" w14:paraId="28D19341" w14:textId="77777777" w:rsidTr="005D436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136F7B3B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74D18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软件工程师</w:t>
            </w:r>
          </w:p>
          <w:p w14:paraId="7CB55035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（</w:t>
            </w:r>
            <w:r>
              <w:t>Linux</w:t>
            </w:r>
            <w:r>
              <w:rPr>
                <w:rFonts w:hint="eastAsia"/>
              </w:rPr>
              <w:t>应用方向）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2EDD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</w:t>
            </w:r>
            <w:r>
              <w:t>/</w:t>
            </w:r>
            <w:r>
              <w:rPr>
                <w:rFonts w:hint="eastAsia"/>
              </w:rPr>
              <w:t>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A992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计算机、电信、自动化</w:t>
            </w:r>
          </w:p>
        </w:tc>
      </w:tr>
      <w:tr w:rsidR="005D4364" w14:paraId="47373CFC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0B0AFFA8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E833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材料开发工程师</w:t>
            </w:r>
          </w:p>
          <w:p w14:paraId="21FDD45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（振膜、胶水、纤维复合材料）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8555E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硕士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7FB45E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高分子、化工、材料相关专业</w:t>
            </w:r>
          </w:p>
        </w:tc>
      </w:tr>
      <w:tr w:rsidR="005D4364" w14:paraId="6D9925D1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2D2B6A49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994B15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t>DSP</w:t>
            </w:r>
            <w:r>
              <w:rPr>
                <w:rFonts w:hint="eastAsia"/>
              </w:rPr>
              <w:t>软件工程师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2594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8650B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声学、电信、计算机、自动化</w:t>
            </w:r>
          </w:p>
        </w:tc>
      </w:tr>
      <w:tr w:rsidR="005D4364" w14:paraId="4C133814" w14:textId="77777777" w:rsidTr="005D4364">
        <w:trPr>
          <w:trHeight w:val="300"/>
        </w:trPr>
        <w:tc>
          <w:tcPr>
            <w:tcW w:w="451" w:type="dxa"/>
            <w:vMerge w:val="restart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CC66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f2"/>
                <w:rFonts w:hint="eastAsia"/>
                <w:color w:val="000000"/>
              </w:rPr>
              <w:t>技术类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5150B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工艺开发工程师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E531D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6060E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机械设计及其自动化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其他机电相关专业</w:t>
            </w:r>
          </w:p>
        </w:tc>
      </w:tr>
      <w:tr w:rsidR="005D4364" w14:paraId="48C71E73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185B2DD0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9302B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rFonts w:hint="eastAsia"/>
              </w:rPr>
              <w:t>产测开发</w:t>
            </w:r>
            <w:proofErr w:type="gramEnd"/>
            <w:r>
              <w:rPr>
                <w:rFonts w:hint="eastAsia"/>
              </w:rPr>
              <w:t>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9D6E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58048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 w:rsidR="005D4364" w14:paraId="44EFF4BF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19E808E2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9772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工艺维护工程师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DF894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609B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电子信息工程</w:t>
            </w:r>
          </w:p>
        </w:tc>
      </w:tr>
      <w:tr w:rsidR="005D4364" w14:paraId="42500C65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448D1000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ABB29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测试维护工程师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EFBFA6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806F6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 w:rsidR="005D4364" w14:paraId="22D871E1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13F85071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2B90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设备维护工程师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F1CB78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7605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机械制造工程</w:t>
            </w:r>
          </w:p>
        </w:tc>
      </w:tr>
      <w:tr w:rsidR="005D4364" w14:paraId="3E100BBE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64959103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91CD8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t>SQE</w:t>
            </w:r>
            <w:r>
              <w:rPr>
                <w:rFonts w:hint="eastAsia"/>
              </w:rPr>
              <w:t>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0474D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43FCB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机械</w:t>
            </w:r>
            <w:r>
              <w:t>/</w:t>
            </w:r>
            <w:r>
              <w:rPr>
                <w:rFonts w:hint="eastAsia"/>
              </w:rPr>
              <w:t>化工</w:t>
            </w:r>
            <w:r>
              <w:t>/</w:t>
            </w:r>
            <w:r>
              <w:rPr>
                <w:rFonts w:hint="eastAsia"/>
              </w:rPr>
              <w:t>电声</w:t>
            </w:r>
          </w:p>
        </w:tc>
      </w:tr>
      <w:tr w:rsidR="005D4364" w14:paraId="71C4C1EF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089F3CF5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229E4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PQE</w:t>
            </w:r>
            <w:r>
              <w:rPr>
                <w:rFonts w:hint="eastAsia"/>
                <w:color w:val="000000"/>
              </w:rPr>
              <w:t>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DF414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9A4D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电子、</w:t>
            </w:r>
            <w:r>
              <w:t> </w:t>
            </w:r>
            <w:r>
              <w:rPr>
                <w:rFonts w:hint="eastAsia"/>
                <w:color w:val="000000"/>
              </w:rPr>
              <w:t>结构、自动化工程专业</w:t>
            </w:r>
          </w:p>
        </w:tc>
      </w:tr>
      <w:tr w:rsidR="005D4364" w14:paraId="7F6F51F2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2450F020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18D0AB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t>DQE</w:t>
            </w:r>
            <w:r>
              <w:rPr>
                <w:rFonts w:hint="eastAsia"/>
              </w:rPr>
              <w:t>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A102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B894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信息工程、电子与通信工程、自动化工程</w:t>
            </w:r>
          </w:p>
        </w:tc>
      </w:tr>
      <w:tr w:rsidR="005D4364" w14:paraId="3B80932B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6CA79E3B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E3E3B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软件测试工程师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666EE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777EE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电子、自动化控制</w:t>
            </w:r>
          </w:p>
        </w:tc>
      </w:tr>
      <w:tr w:rsidR="005D4364" w14:paraId="0017AB67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4E9AAAD1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7F7B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798A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78F33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工科类、英语类优先</w:t>
            </w:r>
          </w:p>
        </w:tc>
      </w:tr>
      <w:tr w:rsidR="005D4364" w14:paraId="4FAB57E7" w14:textId="77777777" w:rsidTr="005D4364">
        <w:trPr>
          <w:trHeight w:val="300"/>
        </w:trPr>
        <w:tc>
          <w:tcPr>
            <w:tcW w:w="451" w:type="dxa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72BCB" w14:textId="77777777" w:rsidR="005D4364" w:rsidRDefault="005D4364"/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7C604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PQE</w:t>
            </w:r>
            <w:r>
              <w:rPr>
                <w:rFonts w:hint="eastAsia"/>
                <w:color w:val="000000"/>
              </w:rPr>
              <w:t>工程师（梧州）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4629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629B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质量管理、工业工程、电子、机械类等专业</w:t>
            </w:r>
          </w:p>
        </w:tc>
      </w:tr>
      <w:tr w:rsidR="005D4364" w14:paraId="5C0FA91F" w14:textId="77777777" w:rsidTr="005D4364">
        <w:trPr>
          <w:trHeight w:val="300"/>
        </w:trPr>
        <w:tc>
          <w:tcPr>
            <w:tcW w:w="451" w:type="dxa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80D82" w14:textId="77777777" w:rsidR="005D4364" w:rsidRDefault="005D4364"/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B373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电声工艺工程师（梧州）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518CD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953B46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声学、机械、电子类专业</w:t>
            </w:r>
          </w:p>
        </w:tc>
      </w:tr>
      <w:tr w:rsidR="005D4364" w14:paraId="72166425" w14:textId="77777777" w:rsidTr="005D4364">
        <w:trPr>
          <w:trHeight w:val="300"/>
        </w:trPr>
        <w:tc>
          <w:tcPr>
            <w:tcW w:w="451" w:type="dxa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7E90B" w14:textId="77777777" w:rsidR="005D4364" w:rsidRDefault="005D4364"/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44294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系统工艺工程师（梧州）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B241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3AD90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机械、电子类专业</w:t>
            </w:r>
          </w:p>
        </w:tc>
      </w:tr>
      <w:tr w:rsidR="005D4364" w14:paraId="1EE39BD9" w14:textId="77777777" w:rsidTr="005D4364">
        <w:trPr>
          <w:trHeight w:val="300"/>
        </w:trPr>
        <w:tc>
          <w:tcPr>
            <w:tcW w:w="451" w:type="dxa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CE2F0" w14:textId="77777777" w:rsidR="005D4364" w:rsidRDefault="005D4364"/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6B08F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测试工程师（梧州）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5097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9B4A2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电子信息工程专业</w:t>
            </w:r>
          </w:p>
        </w:tc>
      </w:tr>
      <w:tr w:rsidR="005D4364" w14:paraId="102C8AF6" w14:textId="77777777" w:rsidTr="005D4364">
        <w:trPr>
          <w:trHeight w:val="300"/>
        </w:trPr>
        <w:tc>
          <w:tcPr>
            <w:tcW w:w="451" w:type="dxa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DE8403" w14:textId="77777777" w:rsidR="005D4364" w:rsidRDefault="005D4364"/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7B3910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rFonts w:hint="eastAsia"/>
                <w:color w:val="000000"/>
              </w:rPr>
              <w:t>制程效率</w:t>
            </w:r>
            <w:proofErr w:type="gramEnd"/>
            <w:r>
              <w:rPr>
                <w:rFonts w:hint="eastAsia"/>
                <w:color w:val="000000"/>
              </w:rPr>
              <w:t>工程师（梧州）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8E9B6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ACF38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工业工程、电子、机械等专业</w:t>
            </w:r>
          </w:p>
        </w:tc>
      </w:tr>
      <w:tr w:rsidR="005D4364" w14:paraId="1FFB2956" w14:textId="77777777" w:rsidTr="005D4364">
        <w:trPr>
          <w:trHeight w:val="300"/>
        </w:trPr>
        <w:tc>
          <w:tcPr>
            <w:tcW w:w="451" w:type="dxa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BBD4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f2"/>
                <w:rFonts w:hint="eastAsia"/>
              </w:rPr>
              <w:lastRenderedPageBreak/>
              <w:t>市场营销类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F8682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销售工程师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0EF45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8060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不限，理工科专业优先</w:t>
            </w:r>
          </w:p>
        </w:tc>
      </w:tr>
      <w:tr w:rsidR="005D4364" w14:paraId="29ECBA71" w14:textId="77777777" w:rsidTr="005D4364">
        <w:trPr>
          <w:trHeight w:val="300"/>
        </w:trPr>
        <w:tc>
          <w:tcPr>
            <w:tcW w:w="451" w:type="dxa"/>
            <w:vMerge w:val="restart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6D7AF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f2"/>
                <w:rFonts w:hint="eastAsia"/>
                <w:color w:val="000000"/>
              </w:rPr>
              <w:t>运营服务类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354C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信息系统顾问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9656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A54FA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计算机及其相关专业</w:t>
            </w:r>
          </w:p>
        </w:tc>
      </w:tr>
      <w:tr w:rsidR="005D4364" w14:paraId="1DC1D866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79B94A8D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6E0AB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系统开发工程师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D11B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DD5D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计算机及其相关专业</w:t>
            </w:r>
          </w:p>
        </w:tc>
      </w:tr>
      <w:tr w:rsidR="005D4364" w14:paraId="7936F65C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3097907B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8E86D7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信息安全专员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D7BCE0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59DE3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信息安全相关专业</w:t>
            </w:r>
          </w:p>
        </w:tc>
      </w:tr>
      <w:tr w:rsidR="005D4364" w14:paraId="47A838B0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4C963303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FE337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t>EHS</w:t>
            </w:r>
            <w:r>
              <w:rPr>
                <w:rFonts w:hint="eastAsia"/>
              </w:rPr>
              <w:t>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C88B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870A70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环境或安全专业</w:t>
            </w:r>
          </w:p>
        </w:tc>
      </w:tr>
      <w:tr w:rsidR="005D4364" w14:paraId="721B3ED7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1B939527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CDAB26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维修管理工程师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2B8A32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1A59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电气工程及其自动化等相关专业</w:t>
            </w:r>
          </w:p>
        </w:tc>
      </w:tr>
      <w:tr w:rsidR="005D4364" w14:paraId="4190DF25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1A46B0E6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D2586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行政助理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5417A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FD96D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行政管理；行政文秘；</w:t>
            </w:r>
          </w:p>
        </w:tc>
      </w:tr>
      <w:tr w:rsidR="005D4364" w14:paraId="4D2CE3CE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6DCD5FE3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4724F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采购岗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241C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A32E1D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不限</w:t>
            </w:r>
          </w:p>
        </w:tc>
      </w:tr>
      <w:tr w:rsidR="005D4364" w14:paraId="5B77A496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4E2C246F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7EA4E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报关员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9A91C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95390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物流管理，国际贸易，商务英语，报关与国际货运等</w:t>
            </w:r>
          </w:p>
        </w:tc>
      </w:tr>
      <w:tr w:rsidR="005D4364" w14:paraId="666584E9" w14:textId="77777777" w:rsidTr="005D43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vAlign w:val="center"/>
            <w:hideMark/>
          </w:tcPr>
          <w:p w14:paraId="17F1F034" w14:textId="77777777" w:rsidR="005D4364" w:rsidRDefault="005D43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98A8F9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财务岗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72721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本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EAF1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C5128E" w14:textId="77777777" w:rsidR="005D4364" w:rsidRDefault="005D436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财会类</w:t>
            </w:r>
          </w:p>
        </w:tc>
      </w:tr>
    </w:tbl>
    <w:p w14:paraId="5FA8C8BE" w14:textId="77777777" w:rsidR="005D4364" w:rsidRDefault="005D4364" w:rsidP="005D4364">
      <w:pPr>
        <w:pStyle w:val="a3"/>
        <w:spacing w:before="75" w:beforeAutospacing="0" w:after="75" w:afterAutospacing="0"/>
      </w:pPr>
    </w:p>
    <w:p w14:paraId="692A02A7" w14:textId="77777777" w:rsidR="005D4364" w:rsidRDefault="005D4364" w:rsidP="005D4364">
      <w:pPr>
        <w:pStyle w:val="3"/>
      </w:pPr>
      <w:r>
        <w:rPr>
          <w:rFonts w:hint="eastAsia"/>
        </w:rPr>
        <w:t>【福利待遇】</w:t>
      </w:r>
    </w:p>
    <w:p w14:paraId="0BB4B483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Style w:val="af2"/>
          <w:rFonts w:hint="eastAsia"/>
        </w:rPr>
        <w:t>基本保障：</w:t>
      </w:r>
      <w:r>
        <w:rPr>
          <w:rFonts w:hint="eastAsia"/>
        </w:rPr>
        <w:t>周末双休，年终奖金，六险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金，带薪年假，区政府住房补贴，节日慰问</w:t>
      </w:r>
    </w:p>
    <w:p w14:paraId="2E7DB206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Style w:val="af2"/>
          <w:rFonts w:hint="eastAsia"/>
        </w:rPr>
        <w:t>生活保障：</w:t>
      </w:r>
      <w:r>
        <w:rPr>
          <w:rFonts w:hint="eastAsia"/>
        </w:rPr>
        <w:t>员工宿舍，国光公寓，员工班车，员工体检，购房借款，员工旅行</w:t>
      </w:r>
    </w:p>
    <w:p w14:paraId="27235F02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Style w:val="af2"/>
          <w:rFonts w:hint="eastAsia"/>
        </w:rPr>
        <w:t>服务保障：</w:t>
      </w:r>
      <w:r>
        <w:rPr>
          <w:rFonts w:hint="eastAsia"/>
        </w:rPr>
        <w:t>在职培训，法律服务，子女上学</w:t>
      </w:r>
    </w:p>
    <w:p w14:paraId="13008681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Style w:val="af2"/>
          <w:rFonts w:hint="eastAsia"/>
        </w:rPr>
        <w:t>文娱活动：</w:t>
      </w:r>
      <w:r>
        <w:rPr>
          <w:rFonts w:hint="eastAsia"/>
        </w:rPr>
        <w:t>单身派对，球类比赛，文艺晚会，员工书屋，健身房，舞蹈室</w:t>
      </w:r>
    </w:p>
    <w:p w14:paraId="1634ADE0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Style w:val="af2"/>
          <w:rFonts w:hint="eastAsia"/>
        </w:rPr>
        <w:t>工作环境：</w:t>
      </w:r>
      <w:r>
        <w:rPr>
          <w:rFonts w:hint="eastAsia"/>
        </w:rPr>
        <w:t>花园式低密度生态办公环境，占地面积超过</w:t>
      </w:r>
      <w:r>
        <w:t>1200</w:t>
      </w:r>
      <w:r>
        <w:rPr>
          <w:rFonts w:hint="eastAsia"/>
        </w:rPr>
        <w:t>亩，绿化面积高达</w:t>
      </w:r>
      <w:r>
        <w:t>65%</w:t>
      </w:r>
    </w:p>
    <w:p w14:paraId="7DFF27E3" w14:textId="77777777" w:rsidR="005D4364" w:rsidRDefault="005D4364" w:rsidP="005D4364">
      <w:pPr>
        <w:pStyle w:val="3"/>
      </w:pPr>
      <w:r>
        <w:rPr>
          <w:rFonts w:hint="eastAsia"/>
        </w:rPr>
        <w:t>【培训体系】</w:t>
      </w:r>
    </w:p>
    <w:p w14:paraId="40AA348A" w14:textId="77777777" w:rsidR="005D4364" w:rsidRDefault="005D4364" w:rsidP="005D4364">
      <w:pPr>
        <w:pStyle w:val="ad"/>
        <w:spacing w:before="75" w:after="75"/>
        <w:ind w:left="435"/>
      </w:pPr>
      <w:r>
        <w:rPr>
          <w:rFonts w:ascii="Wingdings" w:hAnsi="Wingdings"/>
        </w:rPr>
        <w:t>n</w:t>
      </w:r>
      <w:r>
        <w:rPr>
          <w:sz w:val="14"/>
          <w:szCs w:val="14"/>
        </w:rPr>
        <w:t>  </w:t>
      </w:r>
      <w:r>
        <w:rPr>
          <w:rStyle w:val="af2"/>
        </w:rPr>
        <w:t>721</w:t>
      </w:r>
      <w:r>
        <w:rPr>
          <w:rStyle w:val="af2"/>
          <w:rFonts w:hint="eastAsia"/>
        </w:rPr>
        <w:t>学练结合的培训模式</w:t>
      </w:r>
    </w:p>
    <w:p w14:paraId="5CAE5C63" w14:textId="77777777" w:rsidR="005D4364" w:rsidRDefault="005D4364" w:rsidP="005D4364">
      <w:pPr>
        <w:pStyle w:val="a3"/>
        <w:spacing w:before="75" w:beforeAutospacing="0" w:after="75" w:afterAutospacing="0"/>
        <w:ind w:firstLine="420"/>
      </w:pPr>
      <w:r>
        <w:rPr>
          <w:rFonts w:hint="eastAsia"/>
        </w:rPr>
        <w:t>由公司骨干员工结合公司实际自主开发课程，主打</w:t>
      </w:r>
      <w:r>
        <w:t>70%</w:t>
      </w:r>
      <w:r>
        <w:rPr>
          <w:rFonts w:hint="eastAsia"/>
        </w:rPr>
        <w:t>的实践与经验，</w:t>
      </w:r>
      <w:r>
        <w:t>20%</w:t>
      </w:r>
      <w:r>
        <w:rPr>
          <w:rFonts w:hint="eastAsia"/>
        </w:rPr>
        <w:t>的反馈与交流，</w:t>
      </w:r>
      <w:r>
        <w:t>10%</w:t>
      </w:r>
      <w:r>
        <w:rPr>
          <w:rFonts w:hint="eastAsia"/>
        </w:rPr>
        <w:t>正规培训。</w:t>
      </w:r>
    </w:p>
    <w:p w14:paraId="281B1C08" w14:textId="77777777" w:rsidR="005D4364" w:rsidRDefault="005D4364" w:rsidP="005D4364">
      <w:pPr>
        <w:pStyle w:val="ad"/>
        <w:spacing w:before="75" w:after="75"/>
        <w:ind w:left="435"/>
      </w:pPr>
      <w:r>
        <w:rPr>
          <w:rFonts w:ascii="Wingdings" w:hAnsi="Wingdings"/>
        </w:rPr>
        <w:t>n</w:t>
      </w:r>
      <w:r>
        <w:rPr>
          <w:sz w:val="14"/>
          <w:szCs w:val="14"/>
        </w:rPr>
        <w:t>  </w:t>
      </w:r>
      <w:r>
        <w:rPr>
          <w:rStyle w:val="af2"/>
        </w:rPr>
        <w:t>1</w:t>
      </w:r>
      <w:r>
        <w:rPr>
          <w:rStyle w:val="af2"/>
          <w:rFonts w:hint="eastAsia"/>
        </w:rPr>
        <w:t>对</w:t>
      </w:r>
      <w:r>
        <w:rPr>
          <w:rStyle w:val="af2"/>
        </w:rPr>
        <w:t>1</w:t>
      </w:r>
      <w:r>
        <w:rPr>
          <w:rStyle w:val="af2"/>
          <w:rFonts w:hint="eastAsia"/>
        </w:rPr>
        <w:t>伴随成长机制</w:t>
      </w:r>
    </w:p>
    <w:p w14:paraId="330F1F1F" w14:textId="77777777" w:rsidR="005D4364" w:rsidRDefault="005D4364" w:rsidP="005D4364">
      <w:pPr>
        <w:pStyle w:val="a3"/>
        <w:spacing w:before="75" w:beforeAutospacing="0" w:after="75" w:afterAutospacing="0"/>
        <w:ind w:firstLine="420"/>
      </w:pPr>
      <w:r>
        <w:rPr>
          <w:rFonts w:hint="eastAsia"/>
        </w:rPr>
        <w:t>安排资深工程师作为新人导师，带</w:t>
      </w:r>
      <w:proofErr w:type="gramStart"/>
      <w:r>
        <w:rPr>
          <w:rFonts w:hint="eastAsia"/>
        </w:rPr>
        <w:t>教实现</w:t>
      </w:r>
      <w:proofErr w:type="gramEnd"/>
      <w:r>
        <w:rPr>
          <w:rFonts w:hint="eastAsia"/>
        </w:rPr>
        <w:t>技术经验传授，另</w:t>
      </w:r>
      <w:proofErr w:type="gramStart"/>
      <w:r>
        <w:rPr>
          <w:rFonts w:hint="eastAsia"/>
        </w:rPr>
        <w:t>安排伙伴</w:t>
      </w:r>
      <w:proofErr w:type="gramEnd"/>
      <w:r>
        <w:rPr>
          <w:rFonts w:hint="eastAsia"/>
        </w:rPr>
        <w:t>帮助应届大学生快速适应工作及生活环境。</w:t>
      </w:r>
    </w:p>
    <w:p w14:paraId="6629B549" w14:textId="77777777" w:rsidR="005D4364" w:rsidRDefault="005D4364" w:rsidP="005D4364">
      <w:pPr>
        <w:pStyle w:val="ad"/>
        <w:spacing w:before="75" w:after="75"/>
        <w:ind w:left="435"/>
      </w:pPr>
      <w:r>
        <w:rPr>
          <w:rFonts w:ascii="Wingdings" w:hAnsi="Wingdings"/>
        </w:rPr>
        <w:t>n</w:t>
      </w:r>
      <w:r>
        <w:rPr>
          <w:sz w:val="14"/>
          <w:szCs w:val="14"/>
        </w:rPr>
        <w:t>  </w:t>
      </w:r>
      <w:r>
        <w:rPr>
          <w:rStyle w:val="af2"/>
          <w:rFonts w:hint="eastAsia"/>
        </w:rPr>
        <w:t>全周期的培训支持</w:t>
      </w:r>
    </w:p>
    <w:p w14:paraId="691CA73B" w14:textId="77777777" w:rsidR="005D4364" w:rsidRDefault="005D4364" w:rsidP="005D4364">
      <w:pPr>
        <w:pStyle w:val="a3"/>
        <w:spacing w:before="75" w:beforeAutospacing="0" w:after="75" w:afterAutospacing="0"/>
        <w:ind w:firstLine="420"/>
      </w:pPr>
      <w:r>
        <w:rPr>
          <w:rFonts w:hint="eastAsia"/>
        </w:rPr>
        <w:t>团建破冰、岗前培训、在岗历练、线上学习平台等</w:t>
      </w:r>
      <w:proofErr w:type="gramStart"/>
      <w:r>
        <w:rPr>
          <w:rFonts w:hint="eastAsia"/>
        </w:rPr>
        <w:t>为校招新人</w:t>
      </w:r>
      <w:proofErr w:type="gramEnd"/>
      <w:r>
        <w:rPr>
          <w:rFonts w:hint="eastAsia"/>
        </w:rPr>
        <w:t>向</w:t>
      </w:r>
      <w:proofErr w:type="gramStart"/>
      <w:r>
        <w:rPr>
          <w:rFonts w:hint="eastAsia"/>
        </w:rPr>
        <w:t>成功职场人</w:t>
      </w:r>
      <w:proofErr w:type="gramEnd"/>
      <w:r>
        <w:rPr>
          <w:rFonts w:hint="eastAsia"/>
        </w:rPr>
        <w:t>的转换提供培训支持！</w:t>
      </w:r>
    </w:p>
    <w:p w14:paraId="0B4869FD" w14:textId="77777777" w:rsidR="005D4364" w:rsidRDefault="005D4364" w:rsidP="005D4364">
      <w:pPr>
        <w:pStyle w:val="ad"/>
        <w:spacing w:before="75" w:after="75"/>
        <w:ind w:left="435"/>
      </w:pPr>
      <w:r>
        <w:rPr>
          <w:rFonts w:ascii="Wingdings" w:hAnsi="Wingdings"/>
        </w:rPr>
        <w:t>n</w:t>
      </w:r>
      <w:r>
        <w:rPr>
          <w:sz w:val="14"/>
          <w:szCs w:val="14"/>
        </w:rPr>
        <w:t>  </w:t>
      </w:r>
      <w:r>
        <w:rPr>
          <w:rStyle w:val="af2"/>
          <w:rFonts w:hint="eastAsia"/>
        </w:rPr>
        <w:t>成长足印记录</w:t>
      </w:r>
    </w:p>
    <w:p w14:paraId="7416C36F" w14:textId="77777777" w:rsidR="005D4364" w:rsidRDefault="005D4364" w:rsidP="005D4364">
      <w:pPr>
        <w:pStyle w:val="a3"/>
        <w:spacing w:before="75" w:beforeAutospacing="0" w:after="75" w:afterAutospacing="0"/>
        <w:ind w:firstLine="420"/>
      </w:pPr>
      <w:r>
        <w:rPr>
          <w:rFonts w:hint="eastAsia"/>
        </w:rPr>
        <w:t>人才评估报告</w:t>
      </w:r>
      <w:r>
        <w:t>DISC</w:t>
      </w:r>
      <w:r>
        <w:rPr>
          <w:rFonts w:hint="eastAsia"/>
        </w:rPr>
        <w:t>性格测试结果及时反馈成长足印</w:t>
      </w:r>
    </w:p>
    <w:p w14:paraId="28545FD4" w14:textId="77777777" w:rsidR="005D4364" w:rsidRDefault="005D4364" w:rsidP="005D4364">
      <w:pPr>
        <w:pStyle w:val="3"/>
      </w:pPr>
      <w:r>
        <w:rPr>
          <w:rFonts w:hint="eastAsia"/>
        </w:rPr>
        <w:t>【应聘流程】</w:t>
      </w:r>
    </w:p>
    <w:p w14:paraId="47ED0E13" w14:textId="77777777" w:rsidR="005D4364" w:rsidRDefault="005D4364" w:rsidP="005D4364">
      <w:pPr>
        <w:pStyle w:val="a3"/>
        <w:spacing w:before="75" w:beforeAutospacing="0" w:after="75" w:afterAutospacing="0"/>
      </w:pPr>
      <w:proofErr w:type="gramStart"/>
      <w:r>
        <w:rPr>
          <w:rFonts w:hint="eastAsia"/>
        </w:rPr>
        <w:t>简历网申</w:t>
      </w:r>
      <w:proofErr w:type="gramEnd"/>
      <w:r>
        <w:t> </w:t>
      </w:r>
      <w:r>
        <w:rPr>
          <w:rFonts w:hint="eastAsia"/>
        </w:rPr>
        <w:t>→</w:t>
      </w:r>
      <w:r>
        <w:t> </w:t>
      </w:r>
      <w:r>
        <w:rPr>
          <w:rFonts w:hint="eastAsia"/>
        </w:rPr>
        <w:t>空中</w:t>
      </w:r>
      <w:r>
        <w:t>/</w:t>
      </w:r>
      <w:r>
        <w:rPr>
          <w:rFonts w:hint="eastAsia"/>
        </w:rPr>
        <w:t>线下宣讲会</w:t>
      </w:r>
      <w:r>
        <w:t> </w:t>
      </w:r>
      <w:r>
        <w:rPr>
          <w:rFonts w:hint="eastAsia"/>
        </w:rPr>
        <w:t>→</w:t>
      </w:r>
      <w:r>
        <w:t> </w:t>
      </w:r>
      <w:r>
        <w:rPr>
          <w:rFonts w:hint="eastAsia"/>
        </w:rPr>
        <w:t>简历筛选</w:t>
      </w:r>
      <w:r>
        <w:t> </w:t>
      </w:r>
      <w:r>
        <w:rPr>
          <w:rFonts w:hint="eastAsia"/>
        </w:rPr>
        <w:t>→</w:t>
      </w:r>
      <w:r>
        <w:t> HR</w:t>
      </w:r>
      <w:r>
        <w:rPr>
          <w:rFonts w:hint="eastAsia"/>
        </w:rPr>
        <w:t>面试</w:t>
      </w:r>
      <w:r>
        <w:t> </w:t>
      </w:r>
      <w:r>
        <w:rPr>
          <w:rFonts w:hint="eastAsia"/>
        </w:rPr>
        <w:t>→</w:t>
      </w:r>
      <w:r>
        <w:t> </w:t>
      </w:r>
      <w:r>
        <w:rPr>
          <w:rFonts w:hint="eastAsia"/>
        </w:rPr>
        <w:t>技术面试（</w:t>
      </w:r>
      <w:r>
        <w:t>1-2</w:t>
      </w:r>
      <w:r>
        <w:rPr>
          <w:rFonts w:hint="eastAsia"/>
        </w:rPr>
        <w:t>轮）→</w:t>
      </w:r>
      <w:r>
        <w:t> offer </w:t>
      </w:r>
      <w:r>
        <w:rPr>
          <w:rFonts w:hint="eastAsia"/>
        </w:rPr>
        <w:t>→</w:t>
      </w:r>
      <w:r>
        <w:t> </w:t>
      </w:r>
      <w:r>
        <w:rPr>
          <w:rFonts w:hint="eastAsia"/>
        </w:rPr>
        <w:t>签约</w:t>
      </w:r>
    </w:p>
    <w:p w14:paraId="6C41C25F" w14:textId="77777777" w:rsidR="005D4364" w:rsidRDefault="005D4364" w:rsidP="005D4364">
      <w:pPr>
        <w:pStyle w:val="a3"/>
        <w:spacing w:before="75" w:beforeAutospacing="0" w:after="75" w:afterAutospacing="0"/>
      </w:pPr>
      <w:r>
        <w:t> </w:t>
      </w:r>
    </w:p>
    <w:p w14:paraId="31CA9DB0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Fonts w:hint="eastAsia"/>
        </w:rPr>
        <w:t>①</w:t>
      </w:r>
      <w:r>
        <w:t>PC</w:t>
      </w:r>
      <w:r>
        <w:rPr>
          <w:rFonts w:hint="eastAsia"/>
        </w:rPr>
        <w:t>端：登录国光</w:t>
      </w:r>
      <w:proofErr w:type="gramStart"/>
      <w:r>
        <w:rPr>
          <w:rFonts w:hint="eastAsia"/>
        </w:rPr>
        <w:t>校招官网</w:t>
      </w:r>
      <w:proofErr w:type="gramEnd"/>
      <w:r>
        <w:t>https://www.hotjob.cn/wt/ggec/web/index/campus</w:t>
      </w:r>
      <w:r>
        <w:rPr>
          <w:rFonts w:hint="eastAsia"/>
        </w:rPr>
        <w:t>，投递简历</w:t>
      </w:r>
    </w:p>
    <w:p w14:paraId="4510476C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Fonts w:hint="eastAsia"/>
        </w:rPr>
        <w:t>②手机端：</w:t>
      </w:r>
      <w:proofErr w:type="gramStart"/>
      <w:r>
        <w:rPr>
          <w:rFonts w:hint="eastAsia"/>
        </w:rPr>
        <w:t>微信搜索</w:t>
      </w:r>
      <w:proofErr w:type="gramEnd"/>
      <w:r>
        <w:rPr>
          <w:rFonts w:hint="eastAsia"/>
        </w:rPr>
        <w:t>“国光招聘”公众号，发送“校招”获取</w:t>
      </w:r>
    </w:p>
    <w:p w14:paraId="1C90D5F3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Fonts w:hint="eastAsia"/>
        </w:rPr>
        <w:t>③邮箱投递：</w:t>
      </w:r>
      <w:hyperlink r:id="rId8" w:history="1">
        <w:r>
          <w:rPr>
            <w:rStyle w:val="a5"/>
            <w:color w:val="0099FF"/>
          </w:rPr>
          <w:t>xin_liu@ggec.com.cn</w:t>
        </w:r>
      </w:hyperlink>
    </w:p>
    <w:p w14:paraId="7B6C8B56" w14:textId="77777777" w:rsidR="005D4364" w:rsidRDefault="005D4364" w:rsidP="005D4364">
      <w:pPr>
        <w:pStyle w:val="a3"/>
        <w:spacing w:before="75" w:beforeAutospacing="0" w:after="75" w:afterAutospacing="0"/>
        <w:ind w:firstLine="210"/>
      </w:pPr>
      <w:r>
        <w:rPr>
          <w:rFonts w:hint="eastAsia"/>
        </w:rPr>
        <w:t>邮件名称：应聘岗位</w:t>
      </w:r>
      <w:r>
        <w:t>-</w:t>
      </w:r>
      <w:r>
        <w:rPr>
          <w:rFonts w:hint="eastAsia"/>
        </w:rPr>
        <w:t>学校</w:t>
      </w:r>
      <w:r>
        <w:t>-</w:t>
      </w:r>
      <w:r>
        <w:rPr>
          <w:rFonts w:hint="eastAsia"/>
        </w:rPr>
        <w:t>专业</w:t>
      </w:r>
      <w:r>
        <w:t>-</w:t>
      </w:r>
      <w:r>
        <w:rPr>
          <w:rFonts w:hint="eastAsia"/>
        </w:rPr>
        <w:t>姓名</w:t>
      </w:r>
    </w:p>
    <w:p w14:paraId="0E2A6E10" w14:textId="77777777" w:rsidR="005D4364" w:rsidRDefault="005D4364" w:rsidP="005D4364">
      <w:pPr>
        <w:pStyle w:val="a3"/>
        <w:spacing w:before="75" w:beforeAutospacing="0" w:after="75" w:afterAutospacing="0"/>
        <w:ind w:firstLine="210"/>
      </w:pPr>
      <w:r>
        <w:rPr>
          <w:rFonts w:hint="eastAsia"/>
        </w:rPr>
        <w:t>附件材料：个人简历</w:t>
      </w:r>
      <w:r>
        <w:t>+</w:t>
      </w:r>
      <w:r>
        <w:rPr>
          <w:rFonts w:hint="eastAsia"/>
        </w:rPr>
        <w:t>成绩单</w:t>
      </w:r>
      <w:r>
        <w:t>+</w:t>
      </w:r>
      <w:r>
        <w:rPr>
          <w:rFonts w:hint="eastAsia"/>
        </w:rPr>
        <w:t>作品集等（简历以“应聘岗位</w:t>
      </w:r>
      <w:r>
        <w:t>-</w:t>
      </w:r>
      <w:r>
        <w:rPr>
          <w:rFonts w:hint="eastAsia"/>
        </w:rPr>
        <w:t>学校</w:t>
      </w:r>
      <w:r>
        <w:t>-</w:t>
      </w:r>
      <w:r>
        <w:rPr>
          <w:rFonts w:hint="eastAsia"/>
        </w:rPr>
        <w:t>姓名”命名）</w:t>
      </w:r>
    </w:p>
    <w:p w14:paraId="0CCD0D32" w14:textId="77777777" w:rsidR="005D4364" w:rsidRDefault="005D4364" w:rsidP="005D4364">
      <w:pPr>
        <w:pStyle w:val="3"/>
      </w:pPr>
      <w:r>
        <w:rPr>
          <w:rFonts w:hint="eastAsia"/>
        </w:rPr>
        <w:t>【联系我们】</w:t>
      </w:r>
    </w:p>
    <w:p w14:paraId="317FDF2D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Fonts w:hint="eastAsia"/>
        </w:rPr>
        <w:t>联系电话：</w:t>
      </w:r>
      <w:r>
        <w:t>020-22675740 / 17620886550</w:t>
      </w:r>
      <w:r>
        <w:rPr>
          <w:rFonts w:hint="eastAsia"/>
        </w:rPr>
        <w:t>（</w:t>
      </w:r>
      <w:proofErr w:type="gramStart"/>
      <w:r>
        <w:rPr>
          <w:rFonts w:hint="eastAsia"/>
        </w:rPr>
        <w:t>微信同</w:t>
      </w:r>
      <w:proofErr w:type="gramEnd"/>
      <w:r>
        <w:rPr>
          <w:rFonts w:hint="eastAsia"/>
        </w:rPr>
        <w:t>号）</w:t>
      </w:r>
      <w:r>
        <w:t> </w:t>
      </w:r>
      <w:r>
        <w:rPr>
          <w:rFonts w:hint="eastAsia"/>
        </w:rPr>
        <w:t>刘小姐</w:t>
      </w:r>
    </w:p>
    <w:p w14:paraId="11A19B0A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Fonts w:hint="eastAsia"/>
        </w:rPr>
        <w:t>公司官网：</w:t>
      </w:r>
      <w:r>
        <w:t>https://www.ggec.com.cn/</w:t>
      </w:r>
    </w:p>
    <w:p w14:paraId="7FC5925D" w14:textId="77777777" w:rsidR="005D4364" w:rsidRDefault="005D4364" w:rsidP="005D4364">
      <w:pPr>
        <w:pStyle w:val="a3"/>
        <w:spacing w:before="75" w:beforeAutospacing="0" w:after="75" w:afterAutospacing="0"/>
      </w:pPr>
      <w:r>
        <w:rPr>
          <w:rFonts w:hint="eastAsia"/>
        </w:rPr>
        <w:t>公司总部：广东省广州市花都区新雅街道镜湖大道</w:t>
      </w:r>
      <w:r>
        <w:t>8</w:t>
      </w:r>
      <w:r>
        <w:rPr>
          <w:rFonts w:hint="eastAsia"/>
        </w:rPr>
        <w:t>号国光工业园</w:t>
      </w:r>
      <w:r>
        <w:t> </w:t>
      </w:r>
    </w:p>
    <w:p w14:paraId="598D01C7" w14:textId="5373DE95" w:rsidR="005D4364" w:rsidRDefault="005D4364" w:rsidP="005D4364">
      <w:pPr>
        <w:pStyle w:val="a3"/>
        <w:spacing w:before="75" w:beforeAutospacing="0" w:after="75" w:afterAutospacing="0"/>
      </w:pPr>
      <w:r>
        <w:rPr>
          <w:noProof/>
        </w:rPr>
        <w:drawing>
          <wp:inline distT="0" distB="0" distL="0" distR="0" wp14:anchorId="5EFE41FF" wp14:editId="308FBF86">
            <wp:extent cx="2019300" cy="2019300"/>
            <wp:effectExtent l="0" t="0" r="0" b="0"/>
            <wp:docPr id="68835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2336" w14:textId="77777777" w:rsidR="005D4364" w:rsidRDefault="005D4364" w:rsidP="005D4364">
      <w:pPr>
        <w:pStyle w:val="a3"/>
        <w:spacing w:before="75" w:beforeAutospacing="0" w:after="75" w:afterAutospacing="0"/>
      </w:pPr>
      <w:r>
        <w:t> </w:t>
      </w:r>
    </w:p>
    <w:p w14:paraId="7B758204" w14:textId="77777777" w:rsidR="005D4364" w:rsidRDefault="005D4364" w:rsidP="005D4364">
      <w:pPr>
        <w:pStyle w:val="a3"/>
        <w:spacing w:before="75" w:beforeAutospacing="0" w:after="75" w:afterAutospacing="0"/>
      </w:pPr>
    </w:p>
    <w:p w14:paraId="4E6484CD" w14:textId="611CB1CF" w:rsidR="002F6DAF" w:rsidRPr="005D4364" w:rsidRDefault="002F6DAF" w:rsidP="005D4364"/>
    <w:sectPr w:rsidR="002F6DAF" w:rsidRPr="005D4364" w:rsidSect="00604759">
      <w:headerReference w:type="default" r:id="rId10"/>
      <w:footerReference w:type="default" r:id="rId11"/>
      <w:pgSz w:w="16838" w:h="23811" w:code="8"/>
      <w:pgMar w:top="538" w:right="1416" w:bottom="0" w:left="1276" w:header="142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F7A8" w14:textId="77777777" w:rsidR="00BE6FB6" w:rsidRDefault="00BE6FB6">
      <w:r>
        <w:separator/>
      </w:r>
    </w:p>
  </w:endnote>
  <w:endnote w:type="continuationSeparator" w:id="0">
    <w:p w14:paraId="306244D3" w14:textId="77777777" w:rsidR="00BE6FB6" w:rsidRDefault="00BE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D6FE" w14:textId="77777777" w:rsidR="008E344D" w:rsidRDefault="0059731E" w:rsidP="007F501D">
    <w:pPr>
      <w:pStyle w:val="aa"/>
      <w:jc w:val="center"/>
    </w:pPr>
    <w:r>
      <w:rPr>
        <w:noProof/>
      </w:rPr>
      <mc:AlternateContent>
        <mc:Choice Requires="wps">
          <w:drawing>
            <wp:inline distT="0" distB="0" distL="0" distR="0" wp14:anchorId="08013A41" wp14:editId="38100CA1">
              <wp:extent cx="2717800" cy="179705"/>
              <wp:effectExtent l="0" t="0" r="0" b="0"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717800" cy="1797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24B6C3" w14:textId="77777777" w:rsidR="0059731E" w:rsidRDefault="0059731E" w:rsidP="0059731E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华文行楷" w:eastAsia="华文行楷" w:hint="eastAsia"/>
                              <w:color w:val="0033CC"/>
                              <w:sz w:val="28"/>
                              <w:szCs w:val="28"/>
                            </w:rPr>
                            <w:t>让生活更美好！Let's make life better!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8013A4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214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" filled="f" stroked="f" strokecolor="#03c">
              <v:stroke joinstyle="round"/>
              <o:lock v:ext="edit" shapetype="t"/>
              <v:textbox style="mso-fit-shape-to-text:t">
                <w:txbxContent>
                  <w:p w14:paraId="3E24B6C3" w14:textId="77777777" w:rsidR="0059731E" w:rsidRDefault="0059731E" w:rsidP="0059731E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华文行楷" w:eastAsia="华文行楷" w:hint="eastAsia"/>
                        <w:color w:val="0033CC"/>
                        <w:sz w:val="28"/>
                        <w:szCs w:val="28"/>
                      </w:rPr>
                      <w:t>让生活更美好！Let's make life better!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60EB5D4" w14:textId="77777777" w:rsidR="008E344D" w:rsidRDefault="008E34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5A29" w14:textId="77777777" w:rsidR="00BE6FB6" w:rsidRDefault="00BE6FB6">
      <w:r>
        <w:separator/>
      </w:r>
    </w:p>
  </w:footnote>
  <w:footnote w:type="continuationSeparator" w:id="0">
    <w:p w14:paraId="4AAE71C7" w14:textId="77777777" w:rsidR="00BE6FB6" w:rsidRDefault="00BE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7649" w14:textId="77777777" w:rsidR="008E344D" w:rsidRDefault="008E344D" w:rsidP="007F501D">
    <w:pPr>
      <w:pStyle w:val="a8"/>
      <w:pBdr>
        <w:bottom w:val="none" w:sz="0" w:space="0" w:color="auto"/>
      </w:pBdr>
      <w:ind w:leftChars="-202" w:left="-424"/>
      <w:jc w:val="both"/>
    </w:pPr>
    <w:r>
      <w:rPr>
        <w:noProof/>
      </w:rPr>
      <w:drawing>
        <wp:inline distT="0" distB="0" distL="0" distR="0" wp14:anchorId="0BCE5535" wp14:editId="05A78E0D">
          <wp:extent cx="1099457" cy="415294"/>
          <wp:effectExtent l="0" t="0" r="5715" b="381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984" cy="41700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1A4"/>
    <w:multiLevelType w:val="hybridMultilevel"/>
    <w:tmpl w:val="69729BF0"/>
    <w:lvl w:ilvl="0" w:tplc="F508CCE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716446"/>
    <w:multiLevelType w:val="hybridMultilevel"/>
    <w:tmpl w:val="6BECD42A"/>
    <w:lvl w:ilvl="0" w:tplc="41141802">
      <w:numFmt w:val="bullet"/>
      <w:lvlText w:val="·"/>
      <w:lvlJc w:val="left"/>
      <w:pPr>
        <w:ind w:left="440" w:hanging="440"/>
      </w:pPr>
      <w:rPr>
        <w:rFonts w:ascii="宋体" w:eastAsia="宋体" w:hAnsi="宋体" w:cs="宋体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3969B6"/>
    <w:multiLevelType w:val="hybridMultilevel"/>
    <w:tmpl w:val="84FEA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9715F5"/>
    <w:multiLevelType w:val="hybridMultilevel"/>
    <w:tmpl w:val="6C1033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73440F"/>
    <w:multiLevelType w:val="hybridMultilevel"/>
    <w:tmpl w:val="261EC5E2"/>
    <w:lvl w:ilvl="0" w:tplc="0D4C78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3E68E7"/>
    <w:multiLevelType w:val="hybridMultilevel"/>
    <w:tmpl w:val="2346B14E"/>
    <w:lvl w:ilvl="0" w:tplc="E6BAF56E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EE23338"/>
    <w:multiLevelType w:val="hybridMultilevel"/>
    <w:tmpl w:val="CC322BBC"/>
    <w:lvl w:ilvl="0" w:tplc="1B2E22FE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46311A6C"/>
    <w:multiLevelType w:val="hybridMultilevel"/>
    <w:tmpl w:val="4692D81E"/>
    <w:lvl w:ilvl="0" w:tplc="309078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925F18"/>
    <w:multiLevelType w:val="hybridMultilevel"/>
    <w:tmpl w:val="E6E22896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521A01C9"/>
    <w:multiLevelType w:val="hybridMultilevel"/>
    <w:tmpl w:val="B67EB7F8"/>
    <w:lvl w:ilvl="0" w:tplc="5314986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CF57609"/>
    <w:multiLevelType w:val="hybridMultilevel"/>
    <w:tmpl w:val="12A82EB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2DA1C57"/>
    <w:multiLevelType w:val="hybridMultilevel"/>
    <w:tmpl w:val="3E20D000"/>
    <w:lvl w:ilvl="0" w:tplc="D750A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1B5EBA"/>
    <w:multiLevelType w:val="hybridMultilevel"/>
    <w:tmpl w:val="3662DEE6"/>
    <w:lvl w:ilvl="0" w:tplc="D400C1E6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 w15:restartNumberingAfterBreak="0">
    <w:nsid w:val="725913C4"/>
    <w:multiLevelType w:val="hybridMultilevel"/>
    <w:tmpl w:val="1B1A1BF2"/>
    <w:lvl w:ilvl="0" w:tplc="20720B7E">
      <w:start w:val="1"/>
      <w:numFmt w:val="decimal"/>
      <w:lvlText w:val="（%1）"/>
      <w:lvlJc w:val="left"/>
      <w:pPr>
        <w:ind w:left="1288" w:hanging="720"/>
      </w:pPr>
      <w:rPr>
        <w:rFonts w:asciiTheme="minorEastAsia" w:eastAsiaTheme="minorEastAsia" w:hAnsi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4" w15:restartNumberingAfterBreak="0">
    <w:nsid w:val="726C6C4D"/>
    <w:multiLevelType w:val="hybridMultilevel"/>
    <w:tmpl w:val="404AB35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C534274"/>
    <w:multiLevelType w:val="hybridMultilevel"/>
    <w:tmpl w:val="0C58E996"/>
    <w:lvl w:ilvl="0" w:tplc="C41841B4">
      <w:start w:val="1"/>
      <w:numFmt w:val="decimal"/>
      <w:lvlText w:val="（%1）"/>
      <w:lvlJc w:val="left"/>
      <w:pPr>
        <w:ind w:left="120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51842442">
    <w:abstractNumId w:val="2"/>
  </w:num>
  <w:num w:numId="2" w16cid:durableId="1340546118">
    <w:abstractNumId w:val="3"/>
  </w:num>
  <w:num w:numId="3" w16cid:durableId="520894857">
    <w:abstractNumId w:val="6"/>
  </w:num>
  <w:num w:numId="4" w16cid:durableId="1473252775">
    <w:abstractNumId w:val="5"/>
  </w:num>
  <w:num w:numId="5" w16cid:durableId="1145587111">
    <w:abstractNumId w:val="12"/>
  </w:num>
  <w:num w:numId="6" w16cid:durableId="625696863">
    <w:abstractNumId w:val="7"/>
  </w:num>
  <w:num w:numId="7" w16cid:durableId="1261179469">
    <w:abstractNumId w:val="0"/>
  </w:num>
  <w:num w:numId="8" w16cid:durableId="1829709553">
    <w:abstractNumId w:val="13"/>
  </w:num>
  <w:num w:numId="9" w16cid:durableId="2063673740">
    <w:abstractNumId w:val="15"/>
  </w:num>
  <w:num w:numId="10" w16cid:durableId="875198368">
    <w:abstractNumId w:val="9"/>
  </w:num>
  <w:num w:numId="11" w16cid:durableId="1470783524">
    <w:abstractNumId w:val="11"/>
  </w:num>
  <w:num w:numId="12" w16cid:durableId="2093578946">
    <w:abstractNumId w:val="4"/>
  </w:num>
  <w:num w:numId="13" w16cid:durableId="189345473">
    <w:abstractNumId w:val="1"/>
  </w:num>
  <w:num w:numId="14" w16cid:durableId="1841969687">
    <w:abstractNumId w:val="10"/>
  </w:num>
  <w:num w:numId="15" w16cid:durableId="805319645">
    <w:abstractNumId w:val="8"/>
  </w:num>
  <w:num w:numId="16" w16cid:durableId="11343256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89"/>
    <w:rsid w:val="0000041A"/>
    <w:rsid w:val="0000318C"/>
    <w:rsid w:val="0001063A"/>
    <w:rsid w:val="00012EEF"/>
    <w:rsid w:val="00013EDA"/>
    <w:rsid w:val="00014788"/>
    <w:rsid w:val="00015888"/>
    <w:rsid w:val="000159F4"/>
    <w:rsid w:val="00016C90"/>
    <w:rsid w:val="0002218E"/>
    <w:rsid w:val="00022500"/>
    <w:rsid w:val="000231F2"/>
    <w:rsid w:val="00025AEC"/>
    <w:rsid w:val="00026854"/>
    <w:rsid w:val="00036062"/>
    <w:rsid w:val="0004100D"/>
    <w:rsid w:val="00044FF6"/>
    <w:rsid w:val="00061545"/>
    <w:rsid w:val="00062495"/>
    <w:rsid w:val="00067600"/>
    <w:rsid w:val="000679E1"/>
    <w:rsid w:val="00070E9D"/>
    <w:rsid w:val="000726D3"/>
    <w:rsid w:val="00074557"/>
    <w:rsid w:val="00076CCB"/>
    <w:rsid w:val="000775E9"/>
    <w:rsid w:val="00083284"/>
    <w:rsid w:val="00090D45"/>
    <w:rsid w:val="000923FB"/>
    <w:rsid w:val="000926B3"/>
    <w:rsid w:val="00093A82"/>
    <w:rsid w:val="00097845"/>
    <w:rsid w:val="000A19C7"/>
    <w:rsid w:val="000A4CE3"/>
    <w:rsid w:val="000A5C27"/>
    <w:rsid w:val="000A677F"/>
    <w:rsid w:val="000B27BE"/>
    <w:rsid w:val="000B2C57"/>
    <w:rsid w:val="000B5F12"/>
    <w:rsid w:val="000C34B3"/>
    <w:rsid w:val="000C747F"/>
    <w:rsid w:val="000D2D7D"/>
    <w:rsid w:val="000D2F0D"/>
    <w:rsid w:val="000D4BAC"/>
    <w:rsid w:val="000E71E2"/>
    <w:rsid w:val="000F42F2"/>
    <w:rsid w:val="000F5D58"/>
    <w:rsid w:val="00103A79"/>
    <w:rsid w:val="0010612A"/>
    <w:rsid w:val="001068D9"/>
    <w:rsid w:val="0011231E"/>
    <w:rsid w:val="00126859"/>
    <w:rsid w:val="001304E2"/>
    <w:rsid w:val="00142019"/>
    <w:rsid w:val="00143DF5"/>
    <w:rsid w:val="00144921"/>
    <w:rsid w:val="00151479"/>
    <w:rsid w:val="0015582E"/>
    <w:rsid w:val="00161A4E"/>
    <w:rsid w:val="00162ED6"/>
    <w:rsid w:val="00165D7B"/>
    <w:rsid w:val="001664EA"/>
    <w:rsid w:val="00166BBC"/>
    <w:rsid w:val="00171086"/>
    <w:rsid w:val="001736B3"/>
    <w:rsid w:val="00176133"/>
    <w:rsid w:val="001772D3"/>
    <w:rsid w:val="00183329"/>
    <w:rsid w:val="0018394F"/>
    <w:rsid w:val="00184F2C"/>
    <w:rsid w:val="00197A7E"/>
    <w:rsid w:val="001B5D4B"/>
    <w:rsid w:val="001C3027"/>
    <w:rsid w:val="001C5FE6"/>
    <w:rsid w:val="001C66B1"/>
    <w:rsid w:val="001D1AEB"/>
    <w:rsid w:val="001D6949"/>
    <w:rsid w:val="001E2D55"/>
    <w:rsid w:val="001E762B"/>
    <w:rsid w:val="001F4661"/>
    <w:rsid w:val="001F7DC4"/>
    <w:rsid w:val="00202B5E"/>
    <w:rsid w:val="00203386"/>
    <w:rsid w:val="002078EF"/>
    <w:rsid w:val="002206EC"/>
    <w:rsid w:val="00222EF0"/>
    <w:rsid w:val="00226437"/>
    <w:rsid w:val="002426F9"/>
    <w:rsid w:val="00242A57"/>
    <w:rsid w:val="00243A2C"/>
    <w:rsid w:val="00243F9A"/>
    <w:rsid w:val="00245FCC"/>
    <w:rsid w:val="00247483"/>
    <w:rsid w:val="00253876"/>
    <w:rsid w:val="00255CE5"/>
    <w:rsid w:val="0026648D"/>
    <w:rsid w:val="00276A2A"/>
    <w:rsid w:val="00276DDC"/>
    <w:rsid w:val="0027736C"/>
    <w:rsid w:val="00290523"/>
    <w:rsid w:val="002A3329"/>
    <w:rsid w:val="002A3902"/>
    <w:rsid w:val="002A425A"/>
    <w:rsid w:val="002A7662"/>
    <w:rsid w:val="002B7C26"/>
    <w:rsid w:val="002C1520"/>
    <w:rsid w:val="002C4337"/>
    <w:rsid w:val="002C5D03"/>
    <w:rsid w:val="002D2A82"/>
    <w:rsid w:val="002D7B9A"/>
    <w:rsid w:val="002D7CE1"/>
    <w:rsid w:val="002E1A4F"/>
    <w:rsid w:val="002F0A7A"/>
    <w:rsid w:val="002F240A"/>
    <w:rsid w:val="002F4D29"/>
    <w:rsid w:val="002F6C8B"/>
    <w:rsid w:val="002F6DAF"/>
    <w:rsid w:val="0031002E"/>
    <w:rsid w:val="00310D77"/>
    <w:rsid w:val="00310FB9"/>
    <w:rsid w:val="00314CAA"/>
    <w:rsid w:val="003153EE"/>
    <w:rsid w:val="00322F6C"/>
    <w:rsid w:val="00325D0A"/>
    <w:rsid w:val="0032651C"/>
    <w:rsid w:val="00327F48"/>
    <w:rsid w:val="003305B1"/>
    <w:rsid w:val="003326C7"/>
    <w:rsid w:val="00332B67"/>
    <w:rsid w:val="003331BA"/>
    <w:rsid w:val="00335B8B"/>
    <w:rsid w:val="00335D3E"/>
    <w:rsid w:val="0033708E"/>
    <w:rsid w:val="00337F3B"/>
    <w:rsid w:val="00340BD1"/>
    <w:rsid w:val="00342434"/>
    <w:rsid w:val="00343469"/>
    <w:rsid w:val="00345D47"/>
    <w:rsid w:val="003470B4"/>
    <w:rsid w:val="00350396"/>
    <w:rsid w:val="00352387"/>
    <w:rsid w:val="00352FBA"/>
    <w:rsid w:val="00354FD6"/>
    <w:rsid w:val="00356BFC"/>
    <w:rsid w:val="00361C92"/>
    <w:rsid w:val="0036703F"/>
    <w:rsid w:val="003837A8"/>
    <w:rsid w:val="00383AC1"/>
    <w:rsid w:val="00383BD6"/>
    <w:rsid w:val="003856F3"/>
    <w:rsid w:val="00385ECA"/>
    <w:rsid w:val="00386EF4"/>
    <w:rsid w:val="00391F75"/>
    <w:rsid w:val="00393C2C"/>
    <w:rsid w:val="003940BB"/>
    <w:rsid w:val="003945FD"/>
    <w:rsid w:val="00397932"/>
    <w:rsid w:val="003A4A02"/>
    <w:rsid w:val="003A5CCA"/>
    <w:rsid w:val="003A6BC6"/>
    <w:rsid w:val="003B4ADD"/>
    <w:rsid w:val="003B65CC"/>
    <w:rsid w:val="003C0758"/>
    <w:rsid w:val="003C427F"/>
    <w:rsid w:val="003C4E66"/>
    <w:rsid w:val="003C63F2"/>
    <w:rsid w:val="003D29DB"/>
    <w:rsid w:val="003D39EF"/>
    <w:rsid w:val="003E26CC"/>
    <w:rsid w:val="003E36D2"/>
    <w:rsid w:val="003E5192"/>
    <w:rsid w:val="003E5593"/>
    <w:rsid w:val="003E66C7"/>
    <w:rsid w:val="003F7CAD"/>
    <w:rsid w:val="00400472"/>
    <w:rsid w:val="004258BA"/>
    <w:rsid w:val="00427AF6"/>
    <w:rsid w:val="00436587"/>
    <w:rsid w:val="004369EB"/>
    <w:rsid w:val="00442336"/>
    <w:rsid w:val="0045447A"/>
    <w:rsid w:val="00465858"/>
    <w:rsid w:val="00465995"/>
    <w:rsid w:val="00491AA2"/>
    <w:rsid w:val="004A2219"/>
    <w:rsid w:val="004B5F4F"/>
    <w:rsid w:val="004C15F2"/>
    <w:rsid w:val="004E57B5"/>
    <w:rsid w:val="004E61E7"/>
    <w:rsid w:val="004E6560"/>
    <w:rsid w:val="004E6FB4"/>
    <w:rsid w:val="004F092C"/>
    <w:rsid w:val="004F522D"/>
    <w:rsid w:val="004F595C"/>
    <w:rsid w:val="00504AE3"/>
    <w:rsid w:val="005058E6"/>
    <w:rsid w:val="005064D2"/>
    <w:rsid w:val="00512396"/>
    <w:rsid w:val="0052396E"/>
    <w:rsid w:val="00526542"/>
    <w:rsid w:val="00527796"/>
    <w:rsid w:val="00527EFE"/>
    <w:rsid w:val="00531B65"/>
    <w:rsid w:val="005355E6"/>
    <w:rsid w:val="00536EF5"/>
    <w:rsid w:val="0054120D"/>
    <w:rsid w:val="00545421"/>
    <w:rsid w:val="00550659"/>
    <w:rsid w:val="00555FD5"/>
    <w:rsid w:val="00556B4B"/>
    <w:rsid w:val="00557361"/>
    <w:rsid w:val="00560967"/>
    <w:rsid w:val="00564510"/>
    <w:rsid w:val="00566CC3"/>
    <w:rsid w:val="005706DE"/>
    <w:rsid w:val="00573893"/>
    <w:rsid w:val="00577741"/>
    <w:rsid w:val="005801DF"/>
    <w:rsid w:val="005816E3"/>
    <w:rsid w:val="00587AB3"/>
    <w:rsid w:val="005934FC"/>
    <w:rsid w:val="005940D7"/>
    <w:rsid w:val="00595871"/>
    <w:rsid w:val="00595FB9"/>
    <w:rsid w:val="0059731E"/>
    <w:rsid w:val="005A483C"/>
    <w:rsid w:val="005A5658"/>
    <w:rsid w:val="005A69D4"/>
    <w:rsid w:val="005B488C"/>
    <w:rsid w:val="005B4C4A"/>
    <w:rsid w:val="005B51B2"/>
    <w:rsid w:val="005C22E3"/>
    <w:rsid w:val="005D005A"/>
    <w:rsid w:val="005D272B"/>
    <w:rsid w:val="005D4364"/>
    <w:rsid w:val="005D515C"/>
    <w:rsid w:val="005E3846"/>
    <w:rsid w:val="005E3DA8"/>
    <w:rsid w:val="005E5DA4"/>
    <w:rsid w:val="005F7276"/>
    <w:rsid w:val="00604759"/>
    <w:rsid w:val="0060484B"/>
    <w:rsid w:val="00607A37"/>
    <w:rsid w:val="006126D8"/>
    <w:rsid w:val="006159C5"/>
    <w:rsid w:val="006163D9"/>
    <w:rsid w:val="00623F71"/>
    <w:rsid w:val="00624BAC"/>
    <w:rsid w:val="006263F7"/>
    <w:rsid w:val="00630F31"/>
    <w:rsid w:val="00640745"/>
    <w:rsid w:val="006407F8"/>
    <w:rsid w:val="00656995"/>
    <w:rsid w:val="006719DD"/>
    <w:rsid w:val="0067218F"/>
    <w:rsid w:val="0067224E"/>
    <w:rsid w:val="0067368F"/>
    <w:rsid w:val="0067543E"/>
    <w:rsid w:val="00675A36"/>
    <w:rsid w:val="00676865"/>
    <w:rsid w:val="00681026"/>
    <w:rsid w:val="00685469"/>
    <w:rsid w:val="00695CA8"/>
    <w:rsid w:val="006A153A"/>
    <w:rsid w:val="006A3400"/>
    <w:rsid w:val="006A6E05"/>
    <w:rsid w:val="006A70C4"/>
    <w:rsid w:val="006A73DB"/>
    <w:rsid w:val="006B415C"/>
    <w:rsid w:val="006C5841"/>
    <w:rsid w:val="006C5FFB"/>
    <w:rsid w:val="006D0076"/>
    <w:rsid w:val="006D09F4"/>
    <w:rsid w:val="006D16DA"/>
    <w:rsid w:val="006D72AF"/>
    <w:rsid w:val="006E0903"/>
    <w:rsid w:val="006E1818"/>
    <w:rsid w:val="006E6345"/>
    <w:rsid w:val="006E6574"/>
    <w:rsid w:val="006F46DC"/>
    <w:rsid w:val="00702CD0"/>
    <w:rsid w:val="0070477B"/>
    <w:rsid w:val="007047EC"/>
    <w:rsid w:val="007070B4"/>
    <w:rsid w:val="00710704"/>
    <w:rsid w:val="00713FB2"/>
    <w:rsid w:val="00725C8C"/>
    <w:rsid w:val="0073022F"/>
    <w:rsid w:val="00730BA4"/>
    <w:rsid w:val="00730FA3"/>
    <w:rsid w:val="007311BF"/>
    <w:rsid w:val="007326F0"/>
    <w:rsid w:val="00735DA8"/>
    <w:rsid w:val="00736F48"/>
    <w:rsid w:val="00741994"/>
    <w:rsid w:val="0074219F"/>
    <w:rsid w:val="00743E0A"/>
    <w:rsid w:val="00764838"/>
    <w:rsid w:val="007655D4"/>
    <w:rsid w:val="00765A85"/>
    <w:rsid w:val="00765FDA"/>
    <w:rsid w:val="00767EA6"/>
    <w:rsid w:val="00770A2D"/>
    <w:rsid w:val="00774ED3"/>
    <w:rsid w:val="00787D30"/>
    <w:rsid w:val="007927A5"/>
    <w:rsid w:val="00794F29"/>
    <w:rsid w:val="00795E47"/>
    <w:rsid w:val="007A002E"/>
    <w:rsid w:val="007A4543"/>
    <w:rsid w:val="007A55E0"/>
    <w:rsid w:val="007A5D66"/>
    <w:rsid w:val="007A62E9"/>
    <w:rsid w:val="007B382A"/>
    <w:rsid w:val="007C0703"/>
    <w:rsid w:val="007C2776"/>
    <w:rsid w:val="007C2D9B"/>
    <w:rsid w:val="007C30EF"/>
    <w:rsid w:val="007C456C"/>
    <w:rsid w:val="007D052A"/>
    <w:rsid w:val="007D296A"/>
    <w:rsid w:val="007D38FC"/>
    <w:rsid w:val="007E0225"/>
    <w:rsid w:val="007E257A"/>
    <w:rsid w:val="007F12AB"/>
    <w:rsid w:val="007F397F"/>
    <w:rsid w:val="007F501D"/>
    <w:rsid w:val="00801BBD"/>
    <w:rsid w:val="00812F87"/>
    <w:rsid w:val="0082309F"/>
    <w:rsid w:val="008345F3"/>
    <w:rsid w:val="008401B2"/>
    <w:rsid w:val="0084478C"/>
    <w:rsid w:val="00845064"/>
    <w:rsid w:val="00856DD1"/>
    <w:rsid w:val="00860638"/>
    <w:rsid w:val="008643EE"/>
    <w:rsid w:val="0086480C"/>
    <w:rsid w:val="0086720E"/>
    <w:rsid w:val="008731CF"/>
    <w:rsid w:val="00880E5F"/>
    <w:rsid w:val="00880EAC"/>
    <w:rsid w:val="0088385F"/>
    <w:rsid w:val="008870FF"/>
    <w:rsid w:val="00896243"/>
    <w:rsid w:val="008A6354"/>
    <w:rsid w:val="008B24EB"/>
    <w:rsid w:val="008B4C61"/>
    <w:rsid w:val="008B5E92"/>
    <w:rsid w:val="008C00C7"/>
    <w:rsid w:val="008C76C1"/>
    <w:rsid w:val="008D3BD8"/>
    <w:rsid w:val="008D4883"/>
    <w:rsid w:val="008E344D"/>
    <w:rsid w:val="008E4A4D"/>
    <w:rsid w:val="008E70D5"/>
    <w:rsid w:val="008E7342"/>
    <w:rsid w:val="008E7427"/>
    <w:rsid w:val="008F1270"/>
    <w:rsid w:val="008F45CD"/>
    <w:rsid w:val="008F6F58"/>
    <w:rsid w:val="00903C6D"/>
    <w:rsid w:val="009052F1"/>
    <w:rsid w:val="00906024"/>
    <w:rsid w:val="00911BEA"/>
    <w:rsid w:val="00914B1F"/>
    <w:rsid w:val="00921188"/>
    <w:rsid w:val="00927FEC"/>
    <w:rsid w:val="00930193"/>
    <w:rsid w:val="00942911"/>
    <w:rsid w:val="00946B77"/>
    <w:rsid w:val="009472CA"/>
    <w:rsid w:val="00953B6E"/>
    <w:rsid w:val="00953B89"/>
    <w:rsid w:val="00955FE3"/>
    <w:rsid w:val="00960C9F"/>
    <w:rsid w:val="00970B13"/>
    <w:rsid w:val="009722CA"/>
    <w:rsid w:val="009744BC"/>
    <w:rsid w:val="00981078"/>
    <w:rsid w:val="009853A9"/>
    <w:rsid w:val="00990C91"/>
    <w:rsid w:val="009912BC"/>
    <w:rsid w:val="00993EDF"/>
    <w:rsid w:val="00995185"/>
    <w:rsid w:val="00997CEC"/>
    <w:rsid w:val="009A0D0E"/>
    <w:rsid w:val="009A10C7"/>
    <w:rsid w:val="009A1CC2"/>
    <w:rsid w:val="009A425D"/>
    <w:rsid w:val="009A4652"/>
    <w:rsid w:val="009A79AC"/>
    <w:rsid w:val="009B0F5E"/>
    <w:rsid w:val="009B54F5"/>
    <w:rsid w:val="009C4669"/>
    <w:rsid w:val="009C4A85"/>
    <w:rsid w:val="009C738D"/>
    <w:rsid w:val="009D1060"/>
    <w:rsid w:val="009E0B04"/>
    <w:rsid w:val="009E4176"/>
    <w:rsid w:val="009E5B08"/>
    <w:rsid w:val="009F26AD"/>
    <w:rsid w:val="00A01304"/>
    <w:rsid w:val="00A017D9"/>
    <w:rsid w:val="00A04AAF"/>
    <w:rsid w:val="00A05BC1"/>
    <w:rsid w:val="00A067D7"/>
    <w:rsid w:val="00A077B1"/>
    <w:rsid w:val="00A07A27"/>
    <w:rsid w:val="00A20961"/>
    <w:rsid w:val="00A20C79"/>
    <w:rsid w:val="00A27263"/>
    <w:rsid w:val="00A32031"/>
    <w:rsid w:val="00A54876"/>
    <w:rsid w:val="00A612FA"/>
    <w:rsid w:val="00A633FA"/>
    <w:rsid w:val="00A63422"/>
    <w:rsid w:val="00A65CB0"/>
    <w:rsid w:val="00A6744D"/>
    <w:rsid w:val="00A735D8"/>
    <w:rsid w:val="00A76FA9"/>
    <w:rsid w:val="00A85892"/>
    <w:rsid w:val="00A858D0"/>
    <w:rsid w:val="00A90ED8"/>
    <w:rsid w:val="00A926D3"/>
    <w:rsid w:val="00AA0C6A"/>
    <w:rsid w:val="00AA75CF"/>
    <w:rsid w:val="00AB2BC2"/>
    <w:rsid w:val="00AB7173"/>
    <w:rsid w:val="00AC57C0"/>
    <w:rsid w:val="00AC68D3"/>
    <w:rsid w:val="00AD0738"/>
    <w:rsid w:val="00AD67FF"/>
    <w:rsid w:val="00AE075D"/>
    <w:rsid w:val="00AF4D7E"/>
    <w:rsid w:val="00B07988"/>
    <w:rsid w:val="00B07AE4"/>
    <w:rsid w:val="00B11926"/>
    <w:rsid w:val="00B215CE"/>
    <w:rsid w:val="00B21D48"/>
    <w:rsid w:val="00B2373A"/>
    <w:rsid w:val="00B25757"/>
    <w:rsid w:val="00B361EF"/>
    <w:rsid w:val="00B3672E"/>
    <w:rsid w:val="00B40FED"/>
    <w:rsid w:val="00B418C2"/>
    <w:rsid w:val="00B4273C"/>
    <w:rsid w:val="00B45AAD"/>
    <w:rsid w:val="00B50B53"/>
    <w:rsid w:val="00B52D1A"/>
    <w:rsid w:val="00B61EAB"/>
    <w:rsid w:val="00B62DC3"/>
    <w:rsid w:val="00B63F43"/>
    <w:rsid w:val="00B65A35"/>
    <w:rsid w:val="00B767A7"/>
    <w:rsid w:val="00B80622"/>
    <w:rsid w:val="00B80B11"/>
    <w:rsid w:val="00B81CDF"/>
    <w:rsid w:val="00B81E70"/>
    <w:rsid w:val="00B83573"/>
    <w:rsid w:val="00B84DEF"/>
    <w:rsid w:val="00B87F4A"/>
    <w:rsid w:val="00B94957"/>
    <w:rsid w:val="00B9726A"/>
    <w:rsid w:val="00BA1FDC"/>
    <w:rsid w:val="00BB0063"/>
    <w:rsid w:val="00BB7C55"/>
    <w:rsid w:val="00BC0055"/>
    <w:rsid w:val="00BC1D14"/>
    <w:rsid w:val="00BC1EAD"/>
    <w:rsid w:val="00BC2DD9"/>
    <w:rsid w:val="00BD24F8"/>
    <w:rsid w:val="00BD538C"/>
    <w:rsid w:val="00BD6126"/>
    <w:rsid w:val="00BE47D3"/>
    <w:rsid w:val="00BE6FB6"/>
    <w:rsid w:val="00BF0FD5"/>
    <w:rsid w:val="00BF3FEB"/>
    <w:rsid w:val="00C00C18"/>
    <w:rsid w:val="00C064ED"/>
    <w:rsid w:val="00C06CDA"/>
    <w:rsid w:val="00C124CC"/>
    <w:rsid w:val="00C1253F"/>
    <w:rsid w:val="00C145D0"/>
    <w:rsid w:val="00C151BC"/>
    <w:rsid w:val="00C154B0"/>
    <w:rsid w:val="00C17E24"/>
    <w:rsid w:val="00C25FD4"/>
    <w:rsid w:val="00C31AC8"/>
    <w:rsid w:val="00C36305"/>
    <w:rsid w:val="00C4165C"/>
    <w:rsid w:val="00C4291D"/>
    <w:rsid w:val="00C46A41"/>
    <w:rsid w:val="00C46BF2"/>
    <w:rsid w:val="00C51F22"/>
    <w:rsid w:val="00C552BF"/>
    <w:rsid w:val="00C57604"/>
    <w:rsid w:val="00C63084"/>
    <w:rsid w:val="00C70C09"/>
    <w:rsid w:val="00C73337"/>
    <w:rsid w:val="00C75109"/>
    <w:rsid w:val="00C80176"/>
    <w:rsid w:val="00C859CA"/>
    <w:rsid w:val="00C86AA4"/>
    <w:rsid w:val="00C92CE8"/>
    <w:rsid w:val="00C97372"/>
    <w:rsid w:val="00C97398"/>
    <w:rsid w:val="00CA0FB3"/>
    <w:rsid w:val="00CA2E00"/>
    <w:rsid w:val="00CA3DC7"/>
    <w:rsid w:val="00CB4234"/>
    <w:rsid w:val="00CB5DC1"/>
    <w:rsid w:val="00CB7574"/>
    <w:rsid w:val="00CC3924"/>
    <w:rsid w:val="00CC588C"/>
    <w:rsid w:val="00CD237E"/>
    <w:rsid w:val="00CE3011"/>
    <w:rsid w:val="00CF0FB8"/>
    <w:rsid w:val="00D028A7"/>
    <w:rsid w:val="00D03E9F"/>
    <w:rsid w:val="00D145FB"/>
    <w:rsid w:val="00D17E0D"/>
    <w:rsid w:val="00D234A1"/>
    <w:rsid w:val="00D267D5"/>
    <w:rsid w:val="00D3552B"/>
    <w:rsid w:val="00D41C89"/>
    <w:rsid w:val="00D43DAE"/>
    <w:rsid w:val="00D4403B"/>
    <w:rsid w:val="00D50371"/>
    <w:rsid w:val="00D52C8C"/>
    <w:rsid w:val="00D6058C"/>
    <w:rsid w:val="00D60DE3"/>
    <w:rsid w:val="00D727C2"/>
    <w:rsid w:val="00D7456C"/>
    <w:rsid w:val="00D8180C"/>
    <w:rsid w:val="00D861C2"/>
    <w:rsid w:val="00D93D0E"/>
    <w:rsid w:val="00D94082"/>
    <w:rsid w:val="00D964B7"/>
    <w:rsid w:val="00DA734F"/>
    <w:rsid w:val="00DB0F64"/>
    <w:rsid w:val="00DB28FA"/>
    <w:rsid w:val="00DB436D"/>
    <w:rsid w:val="00DD5F26"/>
    <w:rsid w:val="00DD619D"/>
    <w:rsid w:val="00DE1F13"/>
    <w:rsid w:val="00DE4DD8"/>
    <w:rsid w:val="00DF6CC1"/>
    <w:rsid w:val="00E02D6E"/>
    <w:rsid w:val="00E06C92"/>
    <w:rsid w:val="00E17869"/>
    <w:rsid w:val="00E17D9A"/>
    <w:rsid w:val="00E25135"/>
    <w:rsid w:val="00E25602"/>
    <w:rsid w:val="00E266CA"/>
    <w:rsid w:val="00E30107"/>
    <w:rsid w:val="00E31184"/>
    <w:rsid w:val="00E339F3"/>
    <w:rsid w:val="00E3409B"/>
    <w:rsid w:val="00E34729"/>
    <w:rsid w:val="00E36670"/>
    <w:rsid w:val="00E42D54"/>
    <w:rsid w:val="00E46257"/>
    <w:rsid w:val="00E520C2"/>
    <w:rsid w:val="00E5365D"/>
    <w:rsid w:val="00E5776B"/>
    <w:rsid w:val="00E57B46"/>
    <w:rsid w:val="00E625DE"/>
    <w:rsid w:val="00E72F25"/>
    <w:rsid w:val="00E758FE"/>
    <w:rsid w:val="00E87E24"/>
    <w:rsid w:val="00EB52BC"/>
    <w:rsid w:val="00EB5FB9"/>
    <w:rsid w:val="00EB76CC"/>
    <w:rsid w:val="00EC06C4"/>
    <w:rsid w:val="00EC0E38"/>
    <w:rsid w:val="00EC2836"/>
    <w:rsid w:val="00EC639A"/>
    <w:rsid w:val="00ED0044"/>
    <w:rsid w:val="00ED5E87"/>
    <w:rsid w:val="00EE433F"/>
    <w:rsid w:val="00EE4E65"/>
    <w:rsid w:val="00EE54B1"/>
    <w:rsid w:val="00EF0D94"/>
    <w:rsid w:val="00EF1EAB"/>
    <w:rsid w:val="00F06980"/>
    <w:rsid w:val="00F0758E"/>
    <w:rsid w:val="00F12B74"/>
    <w:rsid w:val="00F153EF"/>
    <w:rsid w:val="00F1789C"/>
    <w:rsid w:val="00F23DFF"/>
    <w:rsid w:val="00F4054E"/>
    <w:rsid w:val="00F51DF7"/>
    <w:rsid w:val="00F56787"/>
    <w:rsid w:val="00F60B9D"/>
    <w:rsid w:val="00F668E2"/>
    <w:rsid w:val="00F67294"/>
    <w:rsid w:val="00F674F9"/>
    <w:rsid w:val="00F70A6E"/>
    <w:rsid w:val="00F75F42"/>
    <w:rsid w:val="00F807E0"/>
    <w:rsid w:val="00F82693"/>
    <w:rsid w:val="00F979B3"/>
    <w:rsid w:val="00FA14F5"/>
    <w:rsid w:val="00FA54CB"/>
    <w:rsid w:val="00FA5620"/>
    <w:rsid w:val="00FB7194"/>
    <w:rsid w:val="00FB79B1"/>
    <w:rsid w:val="00FC5ACD"/>
    <w:rsid w:val="00FE2C98"/>
    <w:rsid w:val="00FF324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3ED535"/>
  <w15:docId w15:val="{861D59BC-2C3A-45C2-9329-6B52CA20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27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27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727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727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727C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727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727C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D727C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C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D4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D41C8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Hyperlink"/>
    <w:basedOn w:val="a0"/>
    <w:rsid w:val="003D29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C9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16C90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D38FC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D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D38FC"/>
    <w:rPr>
      <w:rFonts w:ascii="Times New Roman" w:eastAsia="宋体" w:hAnsi="Times New Roman" w:cs="Times New Roman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81078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C5D03"/>
    <w:pPr>
      <w:ind w:firstLineChars="200" w:firstLine="420"/>
    </w:pPr>
  </w:style>
  <w:style w:type="paragraph" w:customStyle="1" w:styleId="paragraph">
    <w:name w:val="paragraph"/>
    <w:basedOn w:val="a"/>
    <w:rsid w:val="00736F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D727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D727C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D727C2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1">
    <w:name w:val="副标题 字符"/>
    <w:basedOn w:val="a0"/>
    <w:link w:val="af0"/>
    <w:uiPriority w:val="11"/>
    <w:rsid w:val="00D727C2"/>
    <w:rPr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D727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727C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72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D727C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D727C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D727C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D72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727C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4-3">
    <w:name w:val="Grid Table 4 Accent 3"/>
    <w:basedOn w:val="a1"/>
    <w:uiPriority w:val="49"/>
    <w:rsid w:val="00D727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f2">
    <w:name w:val="Strong"/>
    <w:basedOn w:val="a0"/>
    <w:uiPriority w:val="22"/>
    <w:qFormat/>
    <w:rsid w:val="005D4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8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n_liu@ggec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9380-0F98-423C-8F5A-45A61EF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廖椅玲</dc:creator>
  <cp:lastModifiedBy>刘 芯</cp:lastModifiedBy>
  <cp:revision>47</cp:revision>
  <cp:lastPrinted>2023-09-20T03:59:00Z</cp:lastPrinted>
  <dcterms:created xsi:type="dcterms:W3CDTF">2022-02-22T01:40:00Z</dcterms:created>
  <dcterms:modified xsi:type="dcterms:W3CDTF">2023-09-20T06:17:00Z</dcterms:modified>
</cp:coreProperties>
</file>